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3708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AC3D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C3DCC">
              <w:rPr>
                <w:sz w:val="24"/>
                <w:szCs w:val="24"/>
              </w:rPr>
              <w:t>54</w:t>
            </w:r>
          </w:p>
        </w:tc>
        <w:tc>
          <w:tcPr>
            <w:tcW w:w="1591" w:type="dxa"/>
          </w:tcPr>
          <w:p w:rsidR="001E444A" w:rsidRPr="00044615" w:rsidRDefault="005B5BF5" w:rsidP="00AC3D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DCC">
              <w:rPr>
                <w:sz w:val="24"/>
                <w:szCs w:val="24"/>
                <w:lang w:val="en-US"/>
              </w:rPr>
              <w:t>rosso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AC3D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</w:t>
            </w:r>
            <w:r w:rsidR="00AC3DCC">
              <w:rPr>
                <w:sz w:val="24"/>
                <w:szCs w:val="24"/>
              </w:rPr>
              <w:t>4</w:t>
            </w:r>
            <w:r w:rsidR="005B5BF5">
              <w:rPr>
                <w:sz w:val="24"/>
                <w:szCs w:val="24"/>
              </w:rPr>
              <w:t>00</w:t>
            </w:r>
            <w:r w:rsidR="00FE30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 xml:space="preserve">Monocolore 49 colpi </w:t>
      </w:r>
      <w:r w:rsidR="00AC3DCC">
        <w:t>rosso</w:t>
      </w:r>
      <w:r w:rsidR="005B5BF5">
        <w:t xml:space="preserve"> (</w:t>
      </w:r>
      <w:proofErr w:type="spellStart"/>
      <w:r w:rsidR="005B5BF5">
        <w:t>ref</w:t>
      </w:r>
      <w:proofErr w:type="spellEnd"/>
      <w:r w:rsidR="005B5BF5">
        <w:t>. 495</w:t>
      </w:r>
      <w:r w:rsidR="00AC3DCC">
        <w:t>4</w:t>
      </w:r>
      <w:bookmarkStart w:id="0" w:name="_GoBack"/>
      <w:bookmarkEnd w:id="0"/>
      <w:r w:rsidR="005B5BF5">
        <w:t>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85" w:rsidRDefault="00137085" w:rsidP="004240DA">
      <w:pPr>
        <w:spacing w:after="0" w:line="240" w:lineRule="auto"/>
      </w:pPr>
      <w:r>
        <w:separator/>
      </w:r>
    </w:p>
  </w:endnote>
  <w:endnote w:type="continuationSeparator" w:id="0">
    <w:p w:rsidR="00137085" w:rsidRDefault="0013708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85" w:rsidRDefault="00137085" w:rsidP="004240DA">
      <w:pPr>
        <w:spacing w:after="0" w:line="240" w:lineRule="auto"/>
      </w:pPr>
      <w:r>
        <w:separator/>
      </w:r>
    </w:p>
  </w:footnote>
  <w:footnote w:type="continuationSeparator" w:id="0">
    <w:p w:rsidR="00137085" w:rsidRDefault="0013708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7085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C3DCC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1CDA-1840-4A95-8197-C78560A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2016-02-24T15:27:00Z</dcterms:created>
  <dcterms:modified xsi:type="dcterms:W3CDTF">2016-02-24T15:27:00Z</dcterms:modified>
</cp:coreProperties>
</file>